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0B182" w14:textId="21754212" w:rsidR="006D0C4D" w:rsidRDefault="006D0C4D" w:rsidP="006D0C4D">
      <w:pPr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60792">
        <w:rPr>
          <w:rFonts w:ascii="Times New Roman" w:hAnsi="Times New Roman" w:cs="Times New Roman"/>
          <w:b/>
          <w:sz w:val="24"/>
          <w:szCs w:val="24"/>
        </w:rPr>
        <w:t>Лекция 8.</w:t>
      </w:r>
      <w:r w:rsidRPr="00EC7A69">
        <w:rPr>
          <w:rFonts w:ascii="Times New Roman" w:hAnsi="Times New Roman" w:cs="Times New Roman"/>
          <w:sz w:val="24"/>
          <w:szCs w:val="24"/>
        </w:rPr>
        <w:t xml:space="preserve"> </w:t>
      </w:r>
      <w:r w:rsidRPr="006D0C4D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СПОЛЬЗОВ</w:t>
      </w:r>
      <w:r w:rsidR="00D27BE4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НИЕ</w:t>
      </w:r>
      <w:r w:rsidRPr="006D0C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ГЕОТЕРМАЛЬНОЙ</w:t>
      </w:r>
      <w:r w:rsidRPr="006D0C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ЭНЕРГИИ</w:t>
      </w:r>
      <w:bookmarkEnd w:id="0"/>
    </w:p>
    <w:p w14:paraId="67BC10BF" w14:textId="77777777" w:rsidR="006D0C4D" w:rsidRPr="006D0C4D" w:rsidRDefault="006D0C4D" w:rsidP="006D0C4D">
      <w:pPr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FB692C7" w14:textId="0B4B0D10" w:rsidR="006D0C4D" w:rsidRDefault="006D0C4D" w:rsidP="006D0C4D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лекции</w:t>
      </w:r>
      <w:r w:rsidRPr="00090A3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D0C4D">
        <w:rPr>
          <w:rFonts w:ascii="Times New Roman" w:hAnsi="Times New Roman" w:cs="Times New Roman"/>
          <w:sz w:val="24"/>
          <w:szCs w:val="24"/>
        </w:rPr>
        <w:t>Целью является рассмотрение источников и принципов использования внутреннего тепла Земли для получения тепловой и электрической энергии. Изучаются типы геотермальных установок, их преимущества, недостатки и перспективы применения.</w:t>
      </w:r>
    </w:p>
    <w:p w14:paraId="1A29D23C" w14:textId="77777777" w:rsidR="006D0C4D" w:rsidRDefault="006D0C4D" w:rsidP="006D0C4D">
      <w:pPr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72F7AD" w14:textId="77777777" w:rsidR="006D0C4D" w:rsidRDefault="006D0C4D" w:rsidP="006D0C4D">
      <w:pPr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Содержание:</w:t>
      </w:r>
    </w:p>
    <w:p w14:paraId="3FBB4E0D" w14:textId="489759A8" w:rsidR="00BF3918" w:rsidRDefault="006D0C4D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0C4D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6D0C4D">
        <w:rPr>
          <w:rFonts w:ascii="Times New Roman" w:hAnsi="Times New Roman" w:cs="Times New Roman"/>
          <w:sz w:val="24"/>
          <w:szCs w:val="24"/>
        </w:rPr>
        <w:t>1.Тепловой</w:t>
      </w:r>
      <w:proofErr w:type="gramEnd"/>
      <w:r w:rsidRPr="006D0C4D">
        <w:rPr>
          <w:rFonts w:ascii="Times New Roman" w:hAnsi="Times New Roman" w:cs="Times New Roman"/>
          <w:sz w:val="24"/>
          <w:szCs w:val="24"/>
        </w:rPr>
        <w:t xml:space="preserve"> режим земной </w:t>
      </w:r>
      <w:proofErr w:type="spellStart"/>
      <w:r w:rsidRPr="006D0C4D">
        <w:rPr>
          <w:rFonts w:ascii="Times New Roman" w:hAnsi="Times New Roman" w:cs="Times New Roman"/>
          <w:sz w:val="24"/>
          <w:szCs w:val="24"/>
        </w:rPr>
        <w:t>коры</w:t>
      </w:r>
      <w:proofErr w:type="spellEnd"/>
    </w:p>
    <w:p w14:paraId="1E6BE397" w14:textId="77CE837D" w:rsidR="006D0C4D" w:rsidRDefault="006D0C4D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0C4D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6D0C4D">
        <w:rPr>
          <w:rFonts w:ascii="Times New Roman" w:hAnsi="Times New Roman" w:cs="Times New Roman"/>
          <w:sz w:val="24"/>
          <w:szCs w:val="24"/>
        </w:rPr>
        <w:t>2.Использования</w:t>
      </w:r>
      <w:proofErr w:type="gramEnd"/>
      <w:r w:rsidRPr="006D0C4D">
        <w:rPr>
          <w:rFonts w:ascii="Times New Roman" w:hAnsi="Times New Roman" w:cs="Times New Roman"/>
          <w:sz w:val="24"/>
          <w:szCs w:val="24"/>
        </w:rPr>
        <w:t xml:space="preserve"> геотермального тепла в системах теплоснабжения и производства электроэнергии</w:t>
      </w:r>
    </w:p>
    <w:p w14:paraId="0E7E1C69" w14:textId="115F5D9F" w:rsidR="006D0C4D" w:rsidRDefault="006D0C4D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0C4D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6D0C4D">
        <w:rPr>
          <w:rFonts w:ascii="Times New Roman" w:hAnsi="Times New Roman" w:cs="Times New Roman"/>
          <w:sz w:val="24"/>
          <w:szCs w:val="24"/>
        </w:rPr>
        <w:t>3.Экологические</w:t>
      </w:r>
      <w:proofErr w:type="gramEnd"/>
      <w:r w:rsidRPr="006D0C4D">
        <w:rPr>
          <w:rFonts w:ascii="Times New Roman" w:hAnsi="Times New Roman" w:cs="Times New Roman"/>
          <w:sz w:val="24"/>
          <w:szCs w:val="24"/>
        </w:rPr>
        <w:t xml:space="preserve"> показатели геотермальных ТЭС</w:t>
      </w:r>
    </w:p>
    <w:p w14:paraId="6FE33DE1" w14:textId="77777777" w:rsidR="006D0C4D" w:rsidRDefault="006D0C4D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6BD5E5" w14:textId="77777777" w:rsidR="006D0C4D" w:rsidRDefault="006D0C4D" w:rsidP="006D0C4D">
      <w:pPr>
        <w:ind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A59B8E3" w14:textId="3F16AFC9" w:rsidR="006D0C4D" w:rsidRDefault="006D0C4D" w:rsidP="006D0C4D">
      <w:pPr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D0C4D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6D0C4D">
        <w:rPr>
          <w:rFonts w:ascii="Times New Roman" w:hAnsi="Times New Roman" w:cs="Times New Roman"/>
          <w:sz w:val="24"/>
          <w:szCs w:val="24"/>
        </w:rPr>
        <w:t>1.</w:t>
      </w:r>
      <w:r w:rsidRPr="006D0C4D">
        <w:rPr>
          <w:rFonts w:ascii="Times New Roman" w:hAnsi="Times New Roman" w:cs="Times New Roman"/>
          <w:b/>
          <w:bCs/>
          <w:sz w:val="24"/>
          <w:szCs w:val="24"/>
        </w:rPr>
        <w:t>Тепловой</w:t>
      </w:r>
      <w:proofErr w:type="gramEnd"/>
      <w:r w:rsidRPr="006D0C4D">
        <w:rPr>
          <w:rFonts w:ascii="Times New Roman" w:hAnsi="Times New Roman" w:cs="Times New Roman"/>
          <w:b/>
          <w:bCs/>
          <w:sz w:val="24"/>
          <w:szCs w:val="24"/>
        </w:rPr>
        <w:t xml:space="preserve"> режим земной </w:t>
      </w:r>
      <w:proofErr w:type="spellStart"/>
      <w:r w:rsidRPr="006D0C4D">
        <w:rPr>
          <w:rFonts w:ascii="Times New Roman" w:hAnsi="Times New Roman" w:cs="Times New Roman"/>
          <w:b/>
          <w:bCs/>
          <w:sz w:val="24"/>
          <w:szCs w:val="24"/>
        </w:rPr>
        <w:t>коры</w:t>
      </w:r>
      <w:proofErr w:type="spellEnd"/>
    </w:p>
    <w:p w14:paraId="338549A1" w14:textId="155FD0AF" w:rsidR="006D0C4D" w:rsidRDefault="006D0C4D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0C4D">
        <w:rPr>
          <w:rFonts w:ascii="Times New Roman" w:hAnsi="Times New Roman" w:cs="Times New Roman"/>
          <w:sz w:val="24"/>
          <w:szCs w:val="24"/>
        </w:rPr>
        <w:t xml:space="preserve">Что бы понять, что собой представляет геотермальная энергия, вспомним о строении Земли. По современным представлениям твердая часть </w:t>
      </w:r>
      <w:proofErr w:type="spellStart"/>
      <w:r w:rsidRPr="006D0C4D">
        <w:rPr>
          <w:rFonts w:ascii="Times New Roman" w:hAnsi="Times New Roman" w:cs="Times New Roman"/>
          <w:sz w:val="24"/>
          <w:szCs w:val="24"/>
        </w:rPr>
        <w:t>пла</w:t>
      </w:r>
      <w:proofErr w:type="spellEnd"/>
      <w:r w:rsidRPr="006D0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C4D">
        <w:rPr>
          <w:rFonts w:ascii="Times New Roman" w:hAnsi="Times New Roman" w:cs="Times New Roman"/>
          <w:sz w:val="24"/>
          <w:szCs w:val="24"/>
        </w:rPr>
        <w:t>неты</w:t>
      </w:r>
      <w:proofErr w:type="spellEnd"/>
      <w:r w:rsidRPr="006D0C4D">
        <w:rPr>
          <w:rFonts w:ascii="Times New Roman" w:hAnsi="Times New Roman" w:cs="Times New Roman"/>
          <w:sz w:val="24"/>
          <w:szCs w:val="24"/>
        </w:rPr>
        <w:t xml:space="preserve"> Земля состоит из трех сфер (рисунок 8.1): земная </w:t>
      </w:r>
      <w:proofErr w:type="spellStart"/>
      <w:r w:rsidRPr="006D0C4D">
        <w:rPr>
          <w:rFonts w:ascii="Times New Roman" w:hAnsi="Times New Roman" w:cs="Times New Roman"/>
          <w:sz w:val="24"/>
          <w:szCs w:val="24"/>
        </w:rPr>
        <w:t>кора</w:t>
      </w:r>
      <w:proofErr w:type="spellEnd"/>
      <w:r w:rsidRPr="006D0C4D">
        <w:rPr>
          <w:rFonts w:ascii="Times New Roman" w:hAnsi="Times New Roman" w:cs="Times New Roman"/>
          <w:sz w:val="24"/>
          <w:szCs w:val="24"/>
        </w:rPr>
        <w:t>, мантия и ядро.</w:t>
      </w:r>
    </w:p>
    <w:p w14:paraId="520224ED" w14:textId="443F9BC7" w:rsidR="006D0C4D" w:rsidRDefault="006D0C4D" w:rsidP="006D0C4D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57480087" wp14:editId="216DF8C3">
            <wp:extent cx="4408140" cy="2847109"/>
            <wp:effectExtent l="0" t="0" r="0" b="0"/>
            <wp:docPr id="7906605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605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0141" cy="28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C356" w14:textId="64420102" w:rsidR="006D0C4D" w:rsidRDefault="006D0C4D" w:rsidP="006D0C4D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D0C4D">
        <w:rPr>
          <w:rFonts w:ascii="Times New Roman" w:hAnsi="Times New Roman" w:cs="Times New Roman"/>
          <w:sz w:val="24"/>
          <w:szCs w:val="24"/>
        </w:rPr>
        <w:t>Рисунок 8.1. Строение Земли</w:t>
      </w:r>
    </w:p>
    <w:p w14:paraId="15FB1BC9" w14:textId="77777777" w:rsidR="006D0C4D" w:rsidRDefault="006D0C4D" w:rsidP="006D0C4D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50B4E3" w14:textId="05386E5E" w:rsidR="009F61CE" w:rsidRDefault="006D0C4D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0C4D">
        <w:rPr>
          <w:rFonts w:ascii="Times New Roman" w:hAnsi="Times New Roman" w:cs="Times New Roman"/>
          <w:sz w:val="24"/>
          <w:szCs w:val="24"/>
        </w:rPr>
        <w:t xml:space="preserve">Естественно, эти сферы не являются сферами в геометрическом смысле слова. Так толщина земной </w:t>
      </w:r>
      <w:proofErr w:type="spellStart"/>
      <w:r w:rsidRPr="006D0C4D">
        <w:rPr>
          <w:rFonts w:ascii="Times New Roman" w:hAnsi="Times New Roman" w:cs="Times New Roman"/>
          <w:sz w:val="24"/>
          <w:szCs w:val="24"/>
        </w:rPr>
        <w:t>коры</w:t>
      </w:r>
      <w:proofErr w:type="spellEnd"/>
      <w:r w:rsidRPr="006D0C4D">
        <w:rPr>
          <w:rFonts w:ascii="Times New Roman" w:hAnsi="Times New Roman" w:cs="Times New Roman"/>
          <w:sz w:val="24"/>
          <w:szCs w:val="24"/>
        </w:rPr>
        <w:t xml:space="preserve"> под океанами достигает 7 км, а под атмосферой доходит до 130 км. То же самое можно сказать и о других сферах Земли. </w:t>
      </w:r>
    </w:p>
    <w:p w14:paraId="2335A5AB" w14:textId="3FE449B2" w:rsidR="006D0C4D" w:rsidRDefault="006D0C4D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0C4D">
        <w:rPr>
          <w:rFonts w:ascii="Times New Roman" w:hAnsi="Times New Roman" w:cs="Times New Roman"/>
          <w:sz w:val="24"/>
          <w:szCs w:val="24"/>
        </w:rPr>
        <w:t xml:space="preserve">Мантия имеет среднюю толщину около 2900 км, верхняя поверхность которой называется поверхностью </w:t>
      </w:r>
      <w:proofErr w:type="spellStart"/>
      <w:r w:rsidRPr="006D0C4D">
        <w:rPr>
          <w:rFonts w:ascii="Times New Roman" w:hAnsi="Times New Roman" w:cs="Times New Roman"/>
          <w:sz w:val="24"/>
          <w:szCs w:val="24"/>
        </w:rPr>
        <w:t>Мохоровичича</w:t>
      </w:r>
      <w:proofErr w:type="spellEnd"/>
      <w:r w:rsidRPr="006D0C4D">
        <w:rPr>
          <w:rFonts w:ascii="Times New Roman" w:hAnsi="Times New Roman" w:cs="Times New Roman"/>
          <w:sz w:val="24"/>
          <w:szCs w:val="24"/>
        </w:rPr>
        <w:t xml:space="preserve"> в честь югославского </w:t>
      </w:r>
      <w:proofErr w:type="spellStart"/>
      <w:r w:rsidRPr="006D0C4D">
        <w:rPr>
          <w:rFonts w:ascii="Times New Roman" w:hAnsi="Times New Roman" w:cs="Times New Roman"/>
          <w:sz w:val="24"/>
          <w:szCs w:val="24"/>
        </w:rPr>
        <w:t>гео</w:t>
      </w:r>
      <w:proofErr w:type="spellEnd"/>
      <w:r w:rsidR="009F61C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0C4D">
        <w:rPr>
          <w:rFonts w:ascii="Times New Roman" w:hAnsi="Times New Roman" w:cs="Times New Roman"/>
          <w:sz w:val="24"/>
          <w:szCs w:val="24"/>
        </w:rPr>
        <w:t xml:space="preserve">физика Андрея </w:t>
      </w:r>
      <w:proofErr w:type="spellStart"/>
      <w:r w:rsidRPr="006D0C4D">
        <w:rPr>
          <w:rFonts w:ascii="Times New Roman" w:hAnsi="Times New Roman" w:cs="Times New Roman"/>
          <w:sz w:val="24"/>
          <w:szCs w:val="24"/>
        </w:rPr>
        <w:t>Мохоровичича</w:t>
      </w:r>
      <w:proofErr w:type="spellEnd"/>
      <w:r w:rsidRPr="006D0C4D">
        <w:rPr>
          <w:rFonts w:ascii="Times New Roman" w:hAnsi="Times New Roman" w:cs="Times New Roman"/>
          <w:sz w:val="24"/>
          <w:szCs w:val="24"/>
        </w:rPr>
        <w:t xml:space="preserve">. Ядро разделяется на внешнее, находящееся в жидком состоянии, и внутреннее, или </w:t>
      </w:r>
      <w:proofErr w:type="spellStart"/>
      <w:r w:rsidRPr="006D0C4D">
        <w:rPr>
          <w:rFonts w:ascii="Times New Roman" w:hAnsi="Times New Roman" w:cs="Times New Roman"/>
          <w:sz w:val="24"/>
          <w:szCs w:val="24"/>
        </w:rPr>
        <w:t>субъядро</w:t>
      </w:r>
      <w:proofErr w:type="spellEnd"/>
      <w:r w:rsidRPr="006D0C4D">
        <w:rPr>
          <w:rFonts w:ascii="Times New Roman" w:hAnsi="Times New Roman" w:cs="Times New Roman"/>
          <w:sz w:val="24"/>
          <w:szCs w:val="24"/>
        </w:rPr>
        <w:t>.</w:t>
      </w:r>
    </w:p>
    <w:p w14:paraId="79E0E7AB" w14:textId="39CDC7FA" w:rsidR="009F61CE" w:rsidRDefault="009F61CE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1CE">
        <w:rPr>
          <w:rFonts w:ascii="Times New Roman" w:hAnsi="Times New Roman" w:cs="Times New Roman"/>
          <w:sz w:val="24"/>
          <w:szCs w:val="24"/>
        </w:rPr>
        <w:t xml:space="preserve">Современные представления о происхождении Земли изменились. Ранее считалось, что планета Земля образовалась в виде сильно разогретого шара, который постепенно остывает. Сейчас известно, что Земля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 из скопления метеоритных тел около 4,7 млрд. лет назад и имела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перво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 начальную температуру 700 – 2000ºС /8, 9, 10/. Затем ядро Земли не только не охлаждалось, а наоборот нагревалось за счет распада радиоактивных элементов. За счет протекания этих процессов из ядра Земли образовался тепловой поток к </w:t>
      </w:r>
      <w:r w:rsidRPr="009F61CE">
        <w:rPr>
          <w:rFonts w:ascii="Times New Roman" w:hAnsi="Times New Roman" w:cs="Times New Roman"/>
          <w:sz w:val="24"/>
          <w:szCs w:val="24"/>
        </w:rPr>
        <w:lastRenderedPageBreak/>
        <w:t xml:space="preserve">земной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коре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 и ее поверхности. В современной теории земных процессов предполагается, что глубинные слои Земли продолжают медленно нагреваться на несколько градусов за 10 млн. лет, в то время как поверхность Земли еще медленнее охлаждается /8, 9, 10/. </w:t>
      </w:r>
    </w:p>
    <w:p w14:paraId="47F94CCC" w14:textId="30C922E6" w:rsidR="009F61CE" w:rsidRDefault="009F61CE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1CE">
        <w:rPr>
          <w:rFonts w:ascii="Times New Roman" w:hAnsi="Times New Roman" w:cs="Times New Roman"/>
          <w:sz w:val="24"/>
          <w:szCs w:val="24"/>
        </w:rPr>
        <w:t xml:space="preserve">Таким образом, по направлению к ядру Земли температура ее слоев повышается. На глубине 50 км она составляет 700 – 800ºС, на глубине 500 км около 1500 - 2000ºС, на глубине 1000 км приблизительно 1700 - 2500ºС, на границе раздела мантии и ядра (глубина 2900 – 3000 км) температура самая высокая, и достигает порядка 2000 - 4700ºС, в центре Земли на глубине 6371 км (средний радиус Земли) 2200 – 2500ºС. От более нагретого ядра на границе с мантией тепловой поток поступает к менее нагретой поверхности. Отметим, что хотя тепло, находящееся в центре Земли, огромно, плотность теплового потока на поверхности Земли составляет в среднем 0,05 Вт/м2, то есть в 4000 раз меньше интенсивности солнечного излучения. </w:t>
      </w:r>
    </w:p>
    <w:p w14:paraId="2FFF6375" w14:textId="77777777" w:rsidR="009F61CE" w:rsidRDefault="009F61CE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1CE">
        <w:rPr>
          <w:rFonts w:ascii="Times New Roman" w:hAnsi="Times New Roman" w:cs="Times New Roman"/>
          <w:sz w:val="24"/>
          <w:szCs w:val="24"/>
        </w:rPr>
        <w:t xml:space="preserve">Из-за различной структуры и состава земной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коры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 в ней имеются </w:t>
      </w:r>
      <w:proofErr w:type="gramStart"/>
      <w:r w:rsidRPr="009F61CE">
        <w:rPr>
          <w:rFonts w:ascii="Times New Roman" w:hAnsi="Times New Roman" w:cs="Times New Roman"/>
          <w:sz w:val="24"/>
          <w:szCs w:val="24"/>
        </w:rPr>
        <w:t>места</w:t>
      </w:r>
      <w:proofErr w:type="gramEnd"/>
      <w:r w:rsidRPr="009F61CE">
        <w:rPr>
          <w:rFonts w:ascii="Times New Roman" w:hAnsi="Times New Roman" w:cs="Times New Roman"/>
          <w:sz w:val="24"/>
          <w:szCs w:val="24"/>
        </w:rPr>
        <w:t xml:space="preserve"> способствующие проникновению глубинного тепла к поверхности. В этих местах температура вещества на глубине 5 – 10 км может составлять 100 - 300ºС. Чаще всего это вещество находится в виде нагретой воды или пере гретого пара, и такие геотермальные источники называются соответственно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паротермальными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FD5E3C" w14:textId="1EC71ECE" w:rsidR="009F61CE" w:rsidRDefault="009F61CE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1CE">
        <w:rPr>
          <w:rFonts w:ascii="Times New Roman" w:hAnsi="Times New Roman" w:cs="Times New Roman"/>
          <w:sz w:val="24"/>
          <w:szCs w:val="24"/>
        </w:rPr>
        <w:t xml:space="preserve">Гидротермальные и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паротермальные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 источники тепла образовались за счет прохождения нагретой воды или пара под давлением к поверхности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F61CE">
        <w:rPr>
          <w:rFonts w:ascii="Times New Roman" w:hAnsi="Times New Roman" w:cs="Times New Roman"/>
          <w:sz w:val="24"/>
          <w:szCs w:val="24"/>
        </w:rPr>
        <w:t xml:space="preserve">Земли. Естественно, что при прохождении температура их падает за счет отдачи тепла окружающим твердым породам, вследствие чего они и имеют такую, сравнительно низкую, температуру. </w:t>
      </w:r>
    </w:p>
    <w:p w14:paraId="036ACF8E" w14:textId="2F4C924B" w:rsidR="009F61CE" w:rsidRDefault="009F61CE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1CE">
        <w:rPr>
          <w:rFonts w:ascii="Times New Roman" w:hAnsi="Times New Roman" w:cs="Times New Roman"/>
          <w:sz w:val="24"/>
          <w:szCs w:val="24"/>
        </w:rPr>
        <w:t xml:space="preserve">Гораздо более высокую температуру имеют твердые породы. Такие геотермальные источники называются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петротермальными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. К сожалению,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тротермальные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 источники тепла располагаются гораздо глубже и менее доступны.</w:t>
      </w:r>
    </w:p>
    <w:p w14:paraId="01880A8C" w14:textId="77777777" w:rsidR="009F61CE" w:rsidRDefault="009F61CE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E3615F" w14:textId="77777777" w:rsidR="009F61CE" w:rsidRDefault="009F61CE" w:rsidP="006D0C4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FB561F" w14:textId="77777777" w:rsidR="009F61CE" w:rsidRDefault="009F61CE" w:rsidP="009F61CE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D0C4D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6D0C4D">
        <w:rPr>
          <w:rFonts w:ascii="Times New Roman" w:hAnsi="Times New Roman" w:cs="Times New Roman"/>
          <w:sz w:val="24"/>
          <w:szCs w:val="24"/>
        </w:rPr>
        <w:t>2.</w:t>
      </w:r>
      <w:r w:rsidRPr="009F61CE">
        <w:rPr>
          <w:rFonts w:ascii="Times New Roman" w:hAnsi="Times New Roman" w:cs="Times New Roman"/>
          <w:b/>
          <w:bCs/>
          <w:sz w:val="24"/>
          <w:szCs w:val="24"/>
        </w:rPr>
        <w:t>Использования</w:t>
      </w:r>
      <w:proofErr w:type="gramEnd"/>
      <w:r w:rsidRPr="009F61CE">
        <w:rPr>
          <w:rFonts w:ascii="Times New Roman" w:hAnsi="Times New Roman" w:cs="Times New Roman"/>
          <w:b/>
          <w:bCs/>
          <w:sz w:val="24"/>
          <w:szCs w:val="24"/>
        </w:rPr>
        <w:t xml:space="preserve"> геотермального тепла в системах теплоснабжения и производства электроэнергии</w:t>
      </w:r>
    </w:p>
    <w:p w14:paraId="022636A0" w14:textId="73917657" w:rsidR="009F61CE" w:rsidRDefault="009F61CE" w:rsidP="009F61C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1CE">
        <w:rPr>
          <w:rFonts w:ascii="Times New Roman" w:hAnsi="Times New Roman" w:cs="Times New Roman"/>
          <w:sz w:val="24"/>
          <w:szCs w:val="24"/>
        </w:rPr>
        <w:t xml:space="preserve">В настоящее время геотермальная энергия достается человечеству очень дорого и ее использование ограничено малым числом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9F61CE">
        <w:rPr>
          <w:rFonts w:ascii="Times New Roman" w:hAnsi="Times New Roman" w:cs="Times New Roman"/>
          <w:sz w:val="24"/>
          <w:szCs w:val="24"/>
        </w:rPr>
        <w:t>паро</w:t>
      </w:r>
      <w:proofErr w:type="spellEnd"/>
      <w:r w:rsidRPr="009F61CE">
        <w:rPr>
          <w:rFonts w:ascii="Times New Roman" w:hAnsi="Times New Roman" w:cs="Times New Roman"/>
          <w:sz w:val="24"/>
          <w:szCs w:val="24"/>
        </w:rPr>
        <w:t xml:space="preserve"> термальных источников. Геотермальные электростанции Мира представлены в таблице 8.1 /8, 9, 10/.</w:t>
      </w:r>
    </w:p>
    <w:p w14:paraId="0AF17438" w14:textId="478326D4" w:rsidR="009F61CE" w:rsidRDefault="00A6779A" w:rsidP="00A677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>Таблица 8.1</w:t>
      </w:r>
    </w:p>
    <w:p w14:paraId="2B098C13" w14:textId="34642465" w:rsidR="00A6779A" w:rsidRDefault="00A6779A" w:rsidP="00A6779A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>Использование геотермальных источников в Мире</w:t>
      </w:r>
    </w:p>
    <w:p w14:paraId="5189E52B" w14:textId="77777777" w:rsidR="00A6779A" w:rsidRPr="00A6779A" w:rsidRDefault="00A6779A" w:rsidP="00A6779A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A8BD61B" w14:textId="180A15B4" w:rsidR="00A6779A" w:rsidRDefault="00A6779A" w:rsidP="00A6779A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55EF65D8" wp14:editId="60F629B3">
            <wp:extent cx="5572817" cy="2307524"/>
            <wp:effectExtent l="0" t="0" r="0" b="0"/>
            <wp:docPr id="16744466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466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9980" cy="235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4F1CA" w14:textId="5864AB8B" w:rsidR="00A6779A" w:rsidRDefault="00A6779A" w:rsidP="00A677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Как следует из приведенных данных, в нашей стране запасы геотермальной энергии весьма ограничены и рассчитывать на развитие относительно дешевых геотермальных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lastRenderedPageBreak/>
        <w:t>энергостанций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, использующих гидротермальную и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паротермальную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энергию, не приходится.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4F3D212" w14:textId="1AB42F61" w:rsidR="00A6779A" w:rsidRDefault="00A6779A" w:rsidP="00A677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Для обогрева зданий и горячего водоснабжения горячая вода или пар подаются через систему очистки и фильтрации в соответствующие системы (теплоснабжения или горячего водоснабжения). Таким образом, система теплоснабжения на гидротермальных и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паротермальных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источниках устроена достаточно просто. Тем более, что в большинстве таких источников теплоносители (вода или пар) находятся под давлением и их извлечение не создает особых затруднений. </w:t>
      </w:r>
    </w:p>
    <w:p w14:paraId="22DAAF36" w14:textId="0AAD4ECA" w:rsidR="00A6779A" w:rsidRDefault="00A6779A" w:rsidP="00A677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Гораздо сложнее извлечение тепла из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петротермальных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источников. Нагретые твердые породы находятся под землей, причем, наиболее доступные на глубине 10 – 20 км. Такая глубина залегания при современной технике бурения не является непреодолимой. В Мире, в том числе и в России, существует богатый опыт бурения таких скважин. Трудности состоят в подаче тепла от этих источников к потребителям и преобразователям. </w:t>
      </w:r>
    </w:p>
    <w:p w14:paraId="6F01B2B3" w14:textId="35B455AE" w:rsidR="00A6779A" w:rsidRDefault="00A6779A" w:rsidP="00A677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Существует несколько проектов отбора тепла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петротермальных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источников, среди которых наиболее реальным представляется следующий. </w:t>
      </w:r>
    </w:p>
    <w:p w14:paraId="172B42F1" w14:textId="77777777" w:rsidR="00A6779A" w:rsidRDefault="00A6779A" w:rsidP="00A677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В зоне близко расположенного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петротермального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источника бурится две скважины на некотором расстоянии друг от друга или на разную глубину (рисунок 8.2). </w:t>
      </w:r>
    </w:p>
    <w:p w14:paraId="44704E0B" w14:textId="2F317391" w:rsidR="00A6779A" w:rsidRDefault="00A6779A" w:rsidP="00A677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В скважины опускаются трубы, имеющие отверстия в нижней части. В одну из труб закачивается вода. Предполагается, что вода под давлением пробьет себе путь к другой трубе, по которой она будет откачиваться на поверхность и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подваться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к преобразователю или потребителю тепла. Проходя между трубами через нагретую твердую породу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петротермального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источника, вода нагреется и будет откачиваться уже в горячем состоянии.</w:t>
      </w:r>
    </w:p>
    <w:p w14:paraId="439B002D" w14:textId="77777777" w:rsidR="00A6779A" w:rsidRPr="00A6779A" w:rsidRDefault="00A6779A" w:rsidP="00A677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CA87A8" w14:textId="2A4121F2" w:rsidR="00A6779A" w:rsidRDefault="00A6779A" w:rsidP="00A6779A">
      <w:pPr>
        <w:tabs>
          <w:tab w:val="left" w:pos="2694"/>
        </w:tabs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1FC011FB" wp14:editId="093E4536">
            <wp:extent cx="4710546" cy="3456247"/>
            <wp:effectExtent l="0" t="0" r="0" b="0"/>
            <wp:docPr id="14850849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849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9605" cy="347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53108" w14:textId="319F35FF" w:rsidR="00A6779A" w:rsidRDefault="00A6779A" w:rsidP="00A6779A">
      <w:pPr>
        <w:tabs>
          <w:tab w:val="left" w:pos="2694"/>
        </w:tabs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Рисунок 8.2. Добыча теплоты из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петротермальных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источников (проект)</w:t>
      </w:r>
    </w:p>
    <w:p w14:paraId="04D6C0AC" w14:textId="77777777" w:rsidR="00A6779A" w:rsidRDefault="00A6779A" w:rsidP="00A6779A">
      <w:pPr>
        <w:tabs>
          <w:tab w:val="left" w:pos="2694"/>
        </w:tabs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240092B" w14:textId="77777777" w:rsidR="00A6779A" w:rsidRDefault="00A6779A" w:rsidP="00A6779A">
      <w:pPr>
        <w:tabs>
          <w:tab w:val="left" w:pos="269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Недостатки такого проекта можно выявить умозрительным путем. </w:t>
      </w:r>
    </w:p>
    <w:p w14:paraId="03ACC879" w14:textId="77777777" w:rsidR="00A6779A" w:rsidRDefault="00A6779A" w:rsidP="00A6779A">
      <w:pPr>
        <w:tabs>
          <w:tab w:val="left" w:pos="269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Первое, нет оснований предполагать, что нагнетаемая вода пробьет себе путь именно к заборной трубе. Вероятность такого исхода можно значительно увеличить, пробурив множество нагнетательных и заборных скважин, расположенных вперемежку, однако при этом стоимость увеличится пропорционально числу скважин. </w:t>
      </w:r>
    </w:p>
    <w:p w14:paraId="4713DD50" w14:textId="735CF99D" w:rsidR="00A6779A" w:rsidRDefault="00A6779A" w:rsidP="00A6779A">
      <w:pPr>
        <w:tabs>
          <w:tab w:val="left" w:pos="269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lastRenderedPageBreak/>
        <w:t xml:space="preserve">Второе, даже если нагнетаемая вода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пробет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себе путь в нужном направлении, то по истечении времени русло б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A6779A">
        <w:rPr>
          <w:rFonts w:ascii="Times New Roman" w:hAnsi="Times New Roman" w:cs="Times New Roman"/>
          <w:sz w:val="24"/>
          <w:szCs w:val="24"/>
        </w:rPr>
        <w:t>дет размываться, увеличивая пропускную способность, и вода будет нагреваться медленнее и до более низких температур. Методами моделирования установлено, что реальный срок службы таких источников не превышает 20 лет, что очень мало даже для традиционных источников энергии.</w:t>
      </w:r>
    </w:p>
    <w:p w14:paraId="2CFFA7F5" w14:textId="1C23176E" w:rsidR="00A6779A" w:rsidRDefault="00A6779A" w:rsidP="00A6779A">
      <w:pPr>
        <w:tabs>
          <w:tab w:val="left" w:pos="269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Использование геотермальных источников энергии для получения электроэнергии имеет некоторые особенности и не может быть осуществлено по аналогии, например, с солнечными тепловыми электростанциями. Дело в том, что для работы паровой машины с приемлемыми энергетическими показателями требуется пар с температурой не менее 130ºС. Учитывая, что температура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паротермальных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источников практически такая же, то их использование для работы паровой машины становится проблематичным из-за неизбежных потерь тепла между источником и машиной. </w:t>
      </w:r>
    </w:p>
    <w:p w14:paraId="039C3EC2" w14:textId="77777777" w:rsidR="00A6779A" w:rsidRDefault="00A6779A" w:rsidP="00A6779A">
      <w:pPr>
        <w:tabs>
          <w:tab w:val="left" w:pos="269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Для устранения этого недостатка применяют другие рабочие тела, например, аммиак, фреон или изобутан. На рисунке 8.3 приведена схема паротурбинной установки на изобутане /8/. </w:t>
      </w:r>
    </w:p>
    <w:p w14:paraId="6375B3AE" w14:textId="71E3AADF" w:rsidR="00A6779A" w:rsidRPr="00A6779A" w:rsidRDefault="00A6779A" w:rsidP="00A6779A">
      <w:pPr>
        <w:tabs>
          <w:tab w:val="left" w:pos="269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79A">
        <w:rPr>
          <w:rFonts w:ascii="Times New Roman" w:hAnsi="Times New Roman" w:cs="Times New Roman"/>
          <w:sz w:val="24"/>
          <w:szCs w:val="24"/>
        </w:rPr>
        <w:t xml:space="preserve">Электростанция работает следующим образом. Теплоноситель от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гео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термального источника с низкой температурой нагревает и доводит до кипения изобутан. Пар изобутана под давлением поступает на газовую основную турбину, которая вращает генератор. Отработанный пар изобутана поступает в конденсатор и конденсируется до жидкого состояния. Жидкий изобутан подается в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изобутановый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 котел для повторного использования и цикл 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повт</w:t>
      </w:r>
      <w:proofErr w:type="spellEnd"/>
      <w:r w:rsidR="00CA6952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ряется</w:t>
      </w:r>
      <w:proofErr w:type="spellEnd"/>
      <w:r w:rsidRPr="00A6779A">
        <w:rPr>
          <w:rFonts w:ascii="Times New Roman" w:hAnsi="Times New Roman" w:cs="Times New Roman"/>
          <w:sz w:val="24"/>
          <w:szCs w:val="24"/>
        </w:rPr>
        <w:t xml:space="preserve">. Отработанная геотермальная вода или пар возвращаются в </w:t>
      </w:r>
      <w:proofErr w:type="spellStart"/>
      <w:proofErr w:type="gramStart"/>
      <w:r w:rsidRPr="00A6779A">
        <w:rPr>
          <w:rFonts w:ascii="Times New Roman" w:hAnsi="Times New Roman" w:cs="Times New Roman"/>
          <w:sz w:val="24"/>
          <w:szCs w:val="24"/>
        </w:rPr>
        <w:t>геотер</w:t>
      </w:r>
      <w:proofErr w:type="spellEnd"/>
      <w:r w:rsidR="00CA6952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Pr="00A6779A">
        <w:rPr>
          <w:rFonts w:ascii="Times New Roman" w:hAnsi="Times New Roman" w:cs="Times New Roman"/>
          <w:sz w:val="24"/>
          <w:szCs w:val="24"/>
        </w:rPr>
        <w:t>мальный</w:t>
      </w:r>
      <w:proofErr w:type="spellEnd"/>
      <w:proofErr w:type="gramEnd"/>
      <w:r w:rsidRPr="00A6779A">
        <w:rPr>
          <w:rFonts w:ascii="Times New Roman" w:hAnsi="Times New Roman" w:cs="Times New Roman"/>
          <w:sz w:val="24"/>
          <w:szCs w:val="24"/>
        </w:rPr>
        <w:t xml:space="preserve"> источник. Необходимость этого будет показана в следующем пункте.</w:t>
      </w:r>
    </w:p>
    <w:p w14:paraId="1AA507B8" w14:textId="77777777" w:rsidR="00A6779A" w:rsidRPr="00A6779A" w:rsidRDefault="00A6779A" w:rsidP="00CA6952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28EC3B" w14:textId="4D94FE33" w:rsidR="009F61CE" w:rsidRDefault="00CA6952" w:rsidP="006D0C4D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8.3. </w:t>
      </w:r>
      <w:r w:rsidRPr="00CA6952">
        <w:rPr>
          <w:rFonts w:ascii="Times New Roman" w:hAnsi="Times New Roman" w:cs="Times New Roman"/>
          <w:b/>
          <w:bCs/>
          <w:sz w:val="24"/>
          <w:szCs w:val="24"/>
        </w:rPr>
        <w:t>Экологические показатели геотермальных ТЭС</w:t>
      </w:r>
    </w:p>
    <w:p w14:paraId="5E353061" w14:textId="3DE4BB65" w:rsidR="00CA6952" w:rsidRDefault="00CA6952" w:rsidP="00CA6952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0AF5EA8F" wp14:editId="69D187A0">
            <wp:extent cx="3108812" cy="3900055"/>
            <wp:effectExtent l="0" t="0" r="0" b="5715"/>
            <wp:docPr id="1268259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594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0630" cy="399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658B" w14:textId="3F3C43E1" w:rsidR="00CA6952" w:rsidRDefault="00CA6952" w:rsidP="00CA6952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>Рисунок 8.3. Схема электростанции на геотермальном источнике с низкой температурой</w:t>
      </w:r>
    </w:p>
    <w:p w14:paraId="321956F2" w14:textId="77777777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Наиболее явным отрицательным показателем работы геотермальных теплоэлектростанций является очень высокий шум. Дело в том, что для их работы </w:t>
      </w:r>
      <w:r w:rsidRPr="00CA6952">
        <w:rPr>
          <w:rFonts w:ascii="Times New Roman" w:hAnsi="Times New Roman" w:cs="Times New Roman"/>
          <w:sz w:val="24"/>
          <w:szCs w:val="24"/>
        </w:rPr>
        <w:lastRenderedPageBreak/>
        <w:t xml:space="preserve">используются не открытые источники, а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близколежащие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источники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6952">
        <w:rPr>
          <w:rFonts w:ascii="Times New Roman" w:hAnsi="Times New Roman" w:cs="Times New Roman"/>
          <w:sz w:val="24"/>
          <w:szCs w:val="24"/>
        </w:rPr>
        <w:t xml:space="preserve">геотермальной энергии. Теплоносители этих источников (пар или вода) находятся под высоким давлением и имеют достаточно высокую температуру. Вырываясь под давлением из пробуренных скважин, они создают очень высокий шум, часто перерастающий в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оглушительныйрев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, что, несомненно, вредно для здоровья окружающих людей и животных. </w:t>
      </w:r>
    </w:p>
    <w:p w14:paraId="4D29BD24" w14:textId="5549F94D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CA6952">
        <w:rPr>
          <w:rFonts w:ascii="Times New Roman" w:hAnsi="Times New Roman" w:cs="Times New Roman"/>
          <w:sz w:val="24"/>
          <w:szCs w:val="24"/>
        </w:rPr>
        <w:t>Второй экологически негативный фактор это</w:t>
      </w:r>
      <w:proofErr w:type="gramEnd"/>
      <w:r w:rsidRPr="00CA6952">
        <w:rPr>
          <w:rFonts w:ascii="Times New Roman" w:hAnsi="Times New Roman" w:cs="Times New Roman"/>
          <w:sz w:val="24"/>
          <w:szCs w:val="24"/>
        </w:rPr>
        <w:t xml:space="preserve"> состав теплоносителей. Фактически геотермальная вода является раствором многих соединений, среди которых много агрессивных и ядовитых. Так в геотермальных водах при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сутствует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сероводород H2S. Это соединение обладает неприятным запахом, и, кроме того, токсично при сравнительно малых концентрациях в воздухе. Запах сероводорода /8, 9/ обнаруживается при концентрации частиц 0,002 млн. –1, начинают слезиться глаза при концентрации 10 млн. – 1, при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концен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трации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20 млн. – 1 наступает раздражение легких, то есть, такая концентрация вызывает приступы кашля. Если дышать воздухом с концентрацией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серово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дорода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600 млн. – 1 в течение получаса, то наступает летальный исход. При нормальных атмосферных условиях сероводород вблизи ГеоТЭС разбавлен двуокисью углерода и кислородом воздуха до 5 млн. – 1, однако </w:t>
      </w:r>
      <w:proofErr w:type="gramStart"/>
      <w:r w:rsidRPr="00CA6952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CA6952">
        <w:rPr>
          <w:rFonts w:ascii="Times New Roman" w:hAnsi="Times New Roman" w:cs="Times New Roman"/>
          <w:sz w:val="24"/>
          <w:szCs w:val="24"/>
        </w:rPr>
        <w:t xml:space="preserve"> ту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манов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и в безветрие его концентрация может повышаться до вредных и опасных значений. </w:t>
      </w:r>
    </w:p>
    <w:p w14:paraId="70823F56" w14:textId="11EDD60B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Известны и другие побочные экологические эффекты выброса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серово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дорода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. Так в Новой Зеландии выбросы Н2S и СО2 спровоцировали быстрое размножение микроскопических водорослей в ближайшем озере. Скорость их роста настолько высока, что озеро приходится очищать раз в две недели. Как уже отмечалось, для работы геотермальных теплоэлектростанций приходится бурить достаточно глубокие скважины и освобождать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теплоно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ситель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, находящийся под высоким давлением. Теоретически это может при вести к повышению сейсмоактивности, то есть, стать причиной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землетрясе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>. Следует отметить, что такого явления, как землетрясение по причине извлечения геотермального носителя пока не наблюдалось нигде на Земле.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96EDBBE" w14:textId="77777777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Однако при расширении геотермальной энергетики эту возможность следует учитывать. </w:t>
      </w:r>
    </w:p>
    <w:p w14:paraId="6E3E422A" w14:textId="77777777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Если при использовании геотермального носителя он после отработки не будет возвращаться назад в подземный бассейн, то это может вызвать просадку грунта, особенно мягких и рыхлых пород. Так в районе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Уайракей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смещение грунта в вертикальном и горизонтальном направлениях с начала эксплуатации геотермальной электростанции (1956 год) составила 4 метра. Видимо это явление можно замедлить или прекратить, если отработанную геотермальную воду закачивать под давлением обратно в зону ее забора. </w:t>
      </w:r>
    </w:p>
    <w:p w14:paraId="65A80A3B" w14:textId="7B825A42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геотермальных энергоресурсов не является экологически безвредным, что объясняется неизбежным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вмешатель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ством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в естественный процесс их освобождения. Аналогичная причина экологической опасности существует и при широкомасштабном использовании гидроресурсов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1F08C83" w14:textId="77777777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433EAE" w14:textId="77777777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94E03C" w14:textId="22F91A86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Контрольные вопросы:</w:t>
      </w:r>
    </w:p>
    <w:p w14:paraId="5B292747" w14:textId="1E4D7A79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1. На какие геосферы можно разделить земной шар по диаметральному сечению? </w:t>
      </w:r>
    </w:p>
    <w:p w14:paraId="7CD7A636" w14:textId="77777777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2. Какой возраст Земли? </w:t>
      </w:r>
    </w:p>
    <w:p w14:paraId="267B4DEB" w14:textId="77777777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3. Какую первоначальную температуру имело ядро Земли? </w:t>
      </w:r>
    </w:p>
    <w:p w14:paraId="4EE4D4DC" w14:textId="77777777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4. Какие источники называются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паротермальными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5A76FA6" w14:textId="77777777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5. Какие источники называются гидротермальными? </w:t>
      </w:r>
    </w:p>
    <w:p w14:paraId="423EB9EC" w14:textId="77777777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6. Какие источники называются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петротермальными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A2CB186" w14:textId="77777777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7. Какая геотермальная электростанция имеется в России? Какова ее мощность? </w:t>
      </w:r>
    </w:p>
    <w:p w14:paraId="18F9D09E" w14:textId="7B6F5C16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lastRenderedPageBreak/>
        <w:t xml:space="preserve">8. В какой стране наибольшая мощность геотермальных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станций.</w:t>
      </w:r>
    </w:p>
    <w:p w14:paraId="2D7489AB" w14:textId="6AD23BD0" w:rsid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9. Какие проекты добычи теплоты из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петротермальных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 xml:space="preserve"> источников Вам известны? Каковы недостатки этих проектов? </w:t>
      </w:r>
    </w:p>
    <w:p w14:paraId="57C705AE" w14:textId="1D603A9E" w:rsidR="00CA6952" w:rsidRPr="00CA6952" w:rsidRDefault="00CA6952" w:rsidP="00CA695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6952">
        <w:rPr>
          <w:rFonts w:ascii="Times New Roman" w:hAnsi="Times New Roman" w:cs="Times New Roman"/>
          <w:sz w:val="24"/>
          <w:szCs w:val="24"/>
        </w:rPr>
        <w:t xml:space="preserve">10. Какие негативные экологические факторы присущи геотермальным </w:t>
      </w:r>
      <w:proofErr w:type="spellStart"/>
      <w:r w:rsidRPr="00CA6952">
        <w:rPr>
          <w:rFonts w:ascii="Times New Roman" w:hAnsi="Times New Roman" w:cs="Times New Roman"/>
          <w:sz w:val="24"/>
          <w:szCs w:val="24"/>
        </w:rPr>
        <w:t>энергостанциям</w:t>
      </w:r>
      <w:proofErr w:type="spellEnd"/>
      <w:r w:rsidRPr="00CA6952">
        <w:rPr>
          <w:rFonts w:ascii="Times New Roman" w:hAnsi="Times New Roman" w:cs="Times New Roman"/>
          <w:sz w:val="24"/>
          <w:szCs w:val="24"/>
        </w:rPr>
        <w:t>?</w:t>
      </w:r>
    </w:p>
    <w:sectPr w:rsidR="00CA6952" w:rsidRPr="00C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4D"/>
    <w:rsid w:val="00360792"/>
    <w:rsid w:val="00460DDB"/>
    <w:rsid w:val="00547AFF"/>
    <w:rsid w:val="006D0C4D"/>
    <w:rsid w:val="007A4C8F"/>
    <w:rsid w:val="009F61CE"/>
    <w:rsid w:val="00A6779A"/>
    <w:rsid w:val="00BF3918"/>
    <w:rsid w:val="00CA6952"/>
    <w:rsid w:val="00D2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788F"/>
  <w15:chartTrackingRefBased/>
  <w15:docId w15:val="{834AC29B-7FF6-4BD5-9A0A-CB0B463E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C4D"/>
  </w:style>
  <w:style w:type="paragraph" w:styleId="1">
    <w:name w:val="heading 1"/>
    <w:basedOn w:val="a"/>
    <w:next w:val="a"/>
    <w:link w:val="10"/>
    <w:uiPriority w:val="9"/>
    <w:qFormat/>
    <w:rsid w:val="006D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C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C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C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C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C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C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C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0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Sabyrzhan</dc:creator>
  <cp:keywords/>
  <dc:description/>
  <cp:lastModifiedBy>Nurdaulet kalasov</cp:lastModifiedBy>
  <cp:revision>4</cp:revision>
  <dcterms:created xsi:type="dcterms:W3CDTF">2025-09-12T11:27:00Z</dcterms:created>
  <dcterms:modified xsi:type="dcterms:W3CDTF">2025-09-14T07:33:00Z</dcterms:modified>
</cp:coreProperties>
</file>